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通辽职业学院通勤车辆运行时间表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周一至周五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1路、3路两辆通勤车运行；晚自习合并为1条线路，运行通勤车1辆。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/>
          <w:sz w:val="32"/>
          <w:szCs w:val="32"/>
        </w:rPr>
        <w:t>路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drawing>
          <wp:inline distT="0" distB="0" distL="114300" distR="114300">
            <wp:extent cx="869950" cy="360680"/>
            <wp:effectExtent l="0" t="0" r="6350" b="1270"/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216535</wp:posOffset>
            </wp:positionH>
            <wp:positionV relativeFrom="paragraph">
              <wp:posOffset>14605</wp:posOffset>
            </wp:positionV>
            <wp:extent cx="4921250" cy="2914650"/>
            <wp:effectExtent l="0" t="0" r="12700" b="0"/>
            <wp:wrapSquare wrapText="bothSides"/>
            <wp:docPr id="3" name="图片 3" descr="微信图片_20181107165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181107165912"/>
                    <pic:cNvPicPr>
                      <a:picLocks noChangeAspect="1"/>
                    </pic:cNvPicPr>
                  </pic:nvPicPr>
                  <pic:blipFill>
                    <a:blip r:embed="rId6"/>
                    <a:srcRect t="10963" b="10079"/>
                    <a:stretch>
                      <a:fillRect/>
                    </a:stretch>
                  </pic:blipFill>
                  <pic:spPr>
                    <a:xfrm>
                      <a:off x="0" y="0"/>
                      <a:ext cx="49212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早（上班）：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07:10五湖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超市</w:t>
      </w:r>
      <w:r>
        <w:rPr>
          <w:rFonts w:hint="eastAsia" w:ascii="仿宋_GB2312" w:hAnsi="仿宋_GB2312" w:eastAsia="仿宋_GB2312" w:cs="仿宋_GB2312"/>
          <w:sz w:val="32"/>
          <w:szCs w:val="32"/>
        </w:rPr>
        <w:t>发车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海关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体育广场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馨园小区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碧桂园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西门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终点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7：50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中午（下班）：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11：40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发车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碧桂园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西门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馨园小区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体育广场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海关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五湖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超市</w:t>
      </w:r>
      <w:r>
        <w:rPr>
          <w:rFonts w:hint="eastAsia" w:ascii="仿宋_GB2312" w:hAnsi="仿宋_GB2312" w:eastAsia="仿宋_GB2312" w:cs="仿宋_GB2312"/>
          <w:sz w:val="32"/>
          <w:szCs w:val="32"/>
        </w:rPr>
        <w:t>终点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12:10）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下午（上班）：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13:30五湖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超市</w:t>
      </w:r>
      <w:r>
        <w:rPr>
          <w:rFonts w:hint="eastAsia" w:ascii="仿宋_GB2312" w:hAnsi="仿宋_GB2312" w:eastAsia="仿宋_GB2312" w:cs="仿宋_GB2312"/>
          <w:sz w:val="32"/>
          <w:szCs w:val="32"/>
        </w:rPr>
        <w:t>发车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海关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体育广场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馨园小区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碧桂园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西门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终点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14:10）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晚（下班）：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17:50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发车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碧桂园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西门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馨园小区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体育广场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海关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五湖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超市</w:t>
      </w:r>
      <w:r>
        <w:rPr>
          <w:rFonts w:hint="eastAsia" w:ascii="仿宋_GB2312" w:hAnsi="仿宋_GB2312" w:eastAsia="仿宋_GB2312" w:cs="仿宋_GB2312"/>
          <w:sz w:val="32"/>
          <w:szCs w:val="32"/>
        </w:rPr>
        <w:t>终点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18:20）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三路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drawing>
          <wp:inline distT="0" distB="0" distL="114300" distR="114300">
            <wp:extent cx="869950" cy="360680"/>
            <wp:effectExtent l="0" t="0" r="6350" b="1270"/>
            <wp:docPr id="4" name="图片 4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tim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drawing>
          <wp:inline distT="0" distB="0" distL="114300" distR="114300">
            <wp:extent cx="5266690" cy="3075940"/>
            <wp:effectExtent l="0" t="0" r="10160" b="10160"/>
            <wp:docPr id="5" name="图片 5" descr="微信图片_20181107165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181107165904"/>
                    <pic:cNvPicPr>
                      <a:picLocks noChangeAspect="1"/>
                    </pic:cNvPicPr>
                  </pic:nvPicPr>
                  <pic:blipFill>
                    <a:blip r:embed="rId7"/>
                    <a:srcRect t="10304" b="1183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7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早（上班）：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07:10金龙苑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南门</w:t>
      </w:r>
      <w:r>
        <w:rPr>
          <w:rFonts w:hint="eastAsia" w:ascii="仿宋_GB2312" w:hAnsi="仿宋_GB2312" w:eastAsia="仿宋_GB2312" w:cs="仿宋_GB2312"/>
          <w:sz w:val="32"/>
          <w:szCs w:val="32"/>
        </w:rPr>
        <w:t>发车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网球馆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日升日美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超市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电大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小区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吉地华府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桥北迪欧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终点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7:50）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中午（下班）：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11:40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发车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桥北迪欧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吉地华府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电大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小区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日升日美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超市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网球馆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金龙苑终点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12:20）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下午（上班）：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13:30金龙苑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南门</w:t>
      </w:r>
      <w:r>
        <w:rPr>
          <w:rFonts w:hint="eastAsia" w:ascii="仿宋_GB2312" w:hAnsi="仿宋_GB2312" w:eastAsia="仿宋_GB2312" w:cs="仿宋_GB2312"/>
          <w:sz w:val="32"/>
          <w:szCs w:val="32"/>
        </w:rPr>
        <w:t>发车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网球馆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日升日美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电大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吉地华府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桥北迪欧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终点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14:10）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晚（下班）：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17:50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发车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桥北迪欧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吉地华府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电大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小区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日升日美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超市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网球馆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金龙苑终点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18:20）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...............................................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方正魏碑简体" w:hAnsi="方正魏碑简体" w:eastAsia="方正魏碑简体" w:cs="方正魏碑简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晚自习</w:t>
      </w:r>
      <w:r>
        <w:rPr>
          <w:rFonts w:hint="eastAsia" w:ascii="方正魏碑简体" w:hAnsi="方正魏碑简体" w:eastAsia="方正魏碑简体" w:cs="方正魏碑简体"/>
          <w:b/>
          <w:bCs/>
          <w:sz w:val="32"/>
          <w:szCs w:val="32"/>
          <w:lang w:eastAsia="zh-CN"/>
        </w:rPr>
        <w:t>（上班）：</w:t>
      </w:r>
      <w:r>
        <w:rPr>
          <w:rFonts w:hint="eastAsia" w:ascii="方正魏碑简体" w:hAnsi="方正魏碑简体" w:eastAsia="方正魏碑简体" w:cs="方正魏碑简体"/>
          <w:sz w:val="32"/>
          <w:szCs w:val="32"/>
        </w:rPr>
        <w:t>18：30电大</w:t>
      </w:r>
      <w:r>
        <w:rPr>
          <w:rFonts w:hint="eastAsia" w:ascii="方正魏碑简体" w:hAnsi="方正魏碑简体" w:eastAsia="方正魏碑简体" w:cs="方正魏碑简体"/>
          <w:sz w:val="32"/>
          <w:szCs w:val="32"/>
          <w:lang w:eastAsia="zh-CN"/>
        </w:rPr>
        <w:t>小区</w:t>
      </w:r>
      <w:r>
        <w:rPr>
          <w:rFonts w:hint="eastAsia" w:ascii="方正魏碑简体" w:hAnsi="方正魏碑简体" w:eastAsia="方正魏碑简体" w:cs="方正魏碑简体"/>
          <w:sz w:val="32"/>
          <w:szCs w:val="32"/>
        </w:rPr>
        <w:t>发车</w:t>
      </w:r>
      <w:r>
        <w:rPr>
          <w:rFonts w:hint="eastAsia" w:ascii="方正魏碑简体" w:hAnsi="方正魏碑简体" w:eastAsia="方正魏碑简体" w:cs="方正魏碑简体"/>
          <w:sz w:val="32"/>
          <w:szCs w:val="32"/>
          <w:lang w:eastAsia="zh-CN"/>
        </w:rPr>
        <w:t>→</w:t>
      </w:r>
      <w:r>
        <w:rPr>
          <w:rFonts w:hint="eastAsia" w:ascii="方正魏碑简体" w:hAnsi="方正魏碑简体" w:eastAsia="方正魏碑简体" w:cs="方正魏碑简体"/>
          <w:sz w:val="32"/>
          <w:szCs w:val="32"/>
        </w:rPr>
        <w:t>日升日美</w:t>
      </w:r>
      <w:r>
        <w:rPr>
          <w:rFonts w:hint="eastAsia" w:ascii="方正魏碑简体" w:hAnsi="方正魏碑简体" w:eastAsia="方正魏碑简体" w:cs="方正魏碑简体"/>
          <w:sz w:val="32"/>
          <w:szCs w:val="32"/>
          <w:lang w:eastAsia="zh-CN"/>
        </w:rPr>
        <w:t>超市→</w:t>
      </w:r>
      <w:r>
        <w:rPr>
          <w:rFonts w:hint="eastAsia" w:ascii="方正魏碑简体" w:hAnsi="方正魏碑简体" w:eastAsia="方正魏碑简体" w:cs="方正魏碑简体"/>
          <w:sz w:val="32"/>
          <w:szCs w:val="32"/>
        </w:rPr>
        <w:t>网球馆</w:t>
      </w:r>
      <w:r>
        <w:rPr>
          <w:rFonts w:hint="eastAsia" w:ascii="方正魏碑简体" w:hAnsi="方正魏碑简体" w:eastAsia="方正魏碑简体" w:cs="方正魏碑简体"/>
          <w:sz w:val="32"/>
          <w:szCs w:val="32"/>
          <w:lang w:eastAsia="zh-CN"/>
        </w:rPr>
        <w:t>→</w:t>
      </w:r>
      <w:r>
        <w:rPr>
          <w:rFonts w:hint="eastAsia" w:ascii="方正魏碑简体" w:hAnsi="方正魏碑简体" w:eastAsia="方正魏碑简体" w:cs="方正魏碑简体"/>
          <w:sz w:val="32"/>
          <w:szCs w:val="32"/>
        </w:rPr>
        <w:t>金龙苑</w:t>
      </w:r>
      <w:r>
        <w:rPr>
          <w:rFonts w:hint="eastAsia" w:ascii="方正魏碑简体" w:hAnsi="方正魏碑简体" w:eastAsia="方正魏碑简体" w:cs="方正魏碑简体"/>
          <w:sz w:val="32"/>
          <w:szCs w:val="32"/>
          <w:lang w:eastAsia="zh-CN"/>
        </w:rPr>
        <w:t>小区南门→</w:t>
      </w:r>
      <w:r>
        <w:rPr>
          <w:rFonts w:hint="eastAsia" w:ascii="方正魏碑简体" w:hAnsi="方正魏碑简体" w:eastAsia="方正魏碑简体" w:cs="方正魏碑简体"/>
          <w:sz w:val="32"/>
          <w:szCs w:val="32"/>
        </w:rPr>
        <w:t>体育广场</w:t>
      </w:r>
      <w:r>
        <w:rPr>
          <w:rFonts w:hint="eastAsia" w:ascii="方正魏碑简体" w:hAnsi="方正魏碑简体" w:eastAsia="方正魏碑简体" w:cs="方正魏碑简体"/>
          <w:sz w:val="32"/>
          <w:szCs w:val="32"/>
          <w:lang w:eastAsia="zh-CN"/>
        </w:rPr>
        <w:t>→学院</w:t>
      </w:r>
      <w:r>
        <w:rPr>
          <w:rFonts w:hint="eastAsia" w:ascii="方正魏碑简体" w:hAnsi="方正魏碑简体" w:eastAsia="方正魏碑简体" w:cs="方正魏碑简体"/>
          <w:sz w:val="32"/>
          <w:szCs w:val="32"/>
        </w:rPr>
        <w:t>终点</w:t>
      </w:r>
      <w:r>
        <w:rPr>
          <w:rFonts w:hint="eastAsia" w:ascii="方正魏碑简体" w:hAnsi="方正魏碑简体" w:eastAsia="方正魏碑简体" w:cs="方正魏碑简体"/>
          <w:sz w:val="32"/>
          <w:szCs w:val="32"/>
          <w:lang w:eastAsia="zh-CN"/>
        </w:rPr>
        <w:t>（约</w:t>
      </w:r>
      <w:r>
        <w:rPr>
          <w:rFonts w:hint="eastAsia" w:ascii="方正魏碑简体" w:hAnsi="方正魏碑简体" w:eastAsia="方正魏碑简体" w:cs="方正魏碑简体"/>
          <w:sz w:val="32"/>
          <w:szCs w:val="32"/>
          <w:lang w:val="en-US" w:eastAsia="zh-CN"/>
        </w:rPr>
        <w:t>16:50）（运行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方正魏碑简体" w:hAnsi="方正魏碑简体" w:eastAsia="方正魏碑简体" w:cs="方正魏碑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晚自习</w:t>
      </w:r>
      <w:r>
        <w:rPr>
          <w:rFonts w:hint="eastAsia" w:ascii="方正魏碑简体" w:hAnsi="方正魏碑简体" w:eastAsia="方正魏碑简体" w:cs="方正魏碑简体"/>
          <w:b/>
          <w:bCs/>
          <w:sz w:val="32"/>
          <w:szCs w:val="32"/>
          <w:lang w:eastAsia="zh-CN"/>
        </w:rPr>
        <w:t>（下班）：</w:t>
      </w:r>
      <w:r>
        <w:rPr>
          <w:rFonts w:hint="eastAsia" w:ascii="方正魏碑简体" w:hAnsi="方正魏碑简体" w:eastAsia="方正魏碑简体" w:cs="方正魏碑简体"/>
          <w:sz w:val="32"/>
          <w:szCs w:val="32"/>
        </w:rPr>
        <w:t>21:00</w:t>
      </w:r>
      <w:r>
        <w:rPr>
          <w:rFonts w:hint="eastAsia" w:ascii="方正魏碑简体" w:hAnsi="方正魏碑简体" w:eastAsia="方正魏碑简体" w:cs="方正魏碑简体"/>
          <w:sz w:val="32"/>
          <w:szCs w:val="32"/>
          <w:lang w:eastAsia="zh-CN"/>
        </w:rPr>
        <w:t>学院</w:t>
      </w:r>
      <w:r>
        <w:rPr>
          <w:rFonts w:hint="eastAsia" w:ascii="方正魏碑简体" w:hAnsi="方正魏碑简体" w:eastAsia="方正魏碑简体" w:cs="方正魏碑简体"/>
          <w:sz w:val="32"/>
          <w:szCs w:val="32"/>
        </w:rPr>
        <w:t>发车</w:t>
      </w:r>
      <w:r>
        <w:rPr>
          <w:rFonts w:hint="eastAsia" w:ascii="方正魏碑简体" w:hAnsi="方正魏碑简体" w:eastAsia="方正魏碑简体" w:cs="方正魏碑简体"/>
          <w:sz w:val="32"/>
          <w:szCs w:val="32"/>
          <w:lang w:eastAsia="zh-CN"/>
        </w:rPr>
        <w:t>→</w:t>
      </w:r>
      <w:r>
        <w:rPr>
          <w:rFonts w:hint="eastAsia" w:ascii="方正魏碑简体" w:hAnsi="方正魏碑简体" w:eastAsia="方正魏碑简体" w:cs="方正魏碑简体"/>
          <w:sz w:val="32"/>
          <w:szCs w:val="32"/>
        </w:rPr>
        <w:t>体育广场</w:t>
      </w:r>
      <w:r>
        <w:rPr>
          <w:rFonts w:hint="eastAsia" w:ascii="方正魏碑简体" w:hAnsi="方正魏碑简体" w:eastAsia="方正魏碑简体" w:cs="方正魏碑简体"/>
          <w:sz w:val="32"/>
          <w:szCs w:val="32"/>
          <w:lang w:eastAsia="zh-CN"/>
        </w:rPr>
        <w:t>→</w:t>
      </w:r>
      <w:r>
        <w:rPr>
          <w:rFonts w:hint="eastAsia" w:ascii="方正魏碑简体" w:hAnsi="方正魏碑简体" w:eastAsia="方正魏碑简体" w:cs="方正魏碑简体"/>
          <w:sz w:val="32"/>
          <w:szCs w:val="32"/>
        </w:rPr>
        <w:t>金龙苑</w:t>
      </w:r>
      <w:r>
        <w:rPr>
          <w:rFonts w:hint="eastAsia" w:ascii="方正魏碑简体" w:hAnsi="方正魏碑简体" w:eastAsia="方正魏碑简体" w:cs="方正魏碑简体"/>
          <w:sz w:val="32"/>
          <w:szCs w:val="32"/>
          <w:lang w:eastAsia="zh-CN"/>
        </w:rPr>
        <w:t>小区南门→</w:t>
      </w:r>
      <w:r>
        <w:rPr>
          <w:rFonts w:hint="eastAsia" w:ascii="方正魏碑简体" w:hAnsi="方正魏碑简体" w:eastAsia="方正魏碑简体" w:cs="方正魏碑简体"/>
          <w:sz w:val="32"/>
          <w:szCs w:val="32"/>
        </w:rPr>
        <w:t>网球馆</w:t>
      </w:r>
      <w:r>
        <w:rPr>
          <w:rFonts w:hint="eastAsia" w:ascii="方正魏碑简体" w:hAnsi="方正魏碑简体" w:eastAsia="方正魏碑简体" w:cs="方正魏碑简体"/>
          <w:sz w:val="32"/>
          <w:szCs w:val="32"/>
          <w:lang w:eastAsia="zh-CN"/>
        </w:rPr>
        <w:t>→</w:t>
      </w:r>
      <w:r>
        <w:rPr>
          <w:rFonts w:hint="eastAsia" w:ascii="方正魏碑简体" w:hAnsi="方正魏碑简体" w:eastAsia="方正魏碑简体" w:cs="方正魏碑简体"/>
          <w:sz w:val="32"/>
          <w:szCs w:val="32"/>
        </w:rPr>
        <w:t>日升日美</w:t>
      </w:r>
      <w:r>
        <w:rPr>
          <w:rFonts w:hint="eastAsia" w:ascii="方正魏碑简体" w:hAnsi="方正魏碑简体" w:eastAsia="方正魏碑简体" w:cs="方正魏碑简体"/>
          <w:sz w:val="32"/>
          <w:szCs w:val="32"/>
          <w:lang w:eastAsia="zh-CN"/>
        </w:rPr>
        <w:t>超市→</w:t>
      </w:r>
      <w:r>
        <w:rPr>
          <w:rFonts w:hint="eastAsia" w:ascii="方正魏碑简体" w:hAnsi="方正魏碑简体" w:eastAsia="方正魏碑简体" w:cs="方正魏碑简体"/>
          <w:sz w:val="32"/>
          <w:szCs w:val="32"/>
        </w:rPr>
        <w:t>电大</w:t>
      </w:r>
      <w:r>
        <w:rPr>
          <w:rFonts w:hint="eastAsia" w:ascii="方正魏碑简体" w:hAnsi="方正魏碑简体" w:eastAsia="方正魏碑简体" w:cs="方正魏碑简体"/>
          <w:sz w:val="32"/>
          <w:szCs w:val="32"/>
          <w:lang w:eastAsia="zh-CN"/>
        </w:rPr>
        <w:t>小区（约</w:t>
      </w:r>
      <w:r>
        <w:rPr>
          <w:rFonts w:hint="eastAsia" w:ascii="方正魏碑简体" w:hAnsi="方正魏碑简体" w:eastAsia="方正魏碑简体" w:cs="方正魏碑简体"/>
          <w:sz w:val="32"/>
          <w:szCs w:val="32"/>
          <w:lang w:val="en-US" w:eastAsia="zh-CN"/>
        </w:rPr>
        <w:t>9:30）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※周一至周四运行车辆为大巴，周五至周日运行车辆为小型客车（蒙G6A609/蒙GD9929）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周六、周日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1条线路，运行通勤车1辆。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17145</wp:posOffset>
            </wp:positionV>
            <wp:extent cx="5266690" cy="3950335"/>
            <wp:effectExtent l="0" t="0" r="10160" b="12065"/>
            <wp:wrapSquare wrapText="bothSides"/>
            <wp:docPr id="6" name="图片 6" descr="微信图片_20181107165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18110716592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早（上班）：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07:30五湖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超市</w:t>
      </w:r>
      <w:r>
        <w:rPr>
          <w:rFonts w:hint="eastAsia" w:ascii="仿宋_GB2312" w:hAnsi="仿宋_GB2312" w:eastAsia="仿宋_GB2312" w:cs="仿宋_GB2312"/>
          <w:sz w:val="32"/>
          <w:szCs w:val="32"/>
        </w:rPr>
        <w:t>发车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海关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体育广场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馨园小区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吉地华府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电大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小区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日升日美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超市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网球馆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金龙苑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南门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终点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8：30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中午（下班）：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:30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学院发车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金龙苑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南门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网球馆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日升日美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超市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电大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小区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吉地华府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馨园小区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体育广场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海关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五湖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超市</w:t>
      </w:r>
      <w:r>
        <w:rPr>
          <w:rFonts w:hint="eastAsia" w:ascii="仿宋_GB2312" w:hAnsi="仿宋_GB2312" w:eastAsia="仿宋_GB2312" w:cs="仿宋_GB2312"/>
          <w:sz w:val="32"/>
          <w:szCs w:val="32"/>
        </w:rPr>
        <w:t>终点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12：10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下午（上班）：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13:50</w:t>
      </w:r>
      <w:r>
        <w:rPr>
          <w:rFonts w:hint="eastAsia" w:ascii="仿宋_GB2312" w:hAnsi="仿宋_GB2312" w:eastAsia="仿宋_GB2312" w:cs="仿宋_GB2312"/>
          <w:sz w:val="32"/>
          <w:szCs w:val="32"/>
        </w:rPr>
        <w:t>五湖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超市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发车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→（与早车线路相同）→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终点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14：20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晚（下班）：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学院发车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（与中午下班线路相同）</w:t>
      </w:r>
      <w:r>
        <w:rPr>
          <w:rFonts w:hint="default" w:ascii="Arial" w:hAnsi="Arial" w:eastAsia="仿宋_GB2312" w:cs="Arial"/>
          <w:sz w:val="32"/>
          <w:szCs w:val="32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五湖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超市</w:t>
      </w:r>
      <w:r>
        <w:rPr>
          <w:rFonts w:hint="eastAsia" w:ascii="仿宋_GB2312" w:hAnsi="仿宋_GB2312" w:eastAsia="仿宋_GB2312" w:cs="仿宋_GB2312"/>
          <w:sz w:val="32"/>
          <w:szCs w:val="32"/>
        </w:rPr>
        <w:t>终点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18：20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439420</wp:posOffset>
            </wp:positionV>
            <wp:extent cx="4669790" cy="3502660"/>
            <wp:effectExtent l="0" t="0" r="16510" b="2540"/>
            <wp:wrapSquare wrapText="bothSides"/>
            <wp:docPr id="7" name="图片 7" descr="微信图片_20181107165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18110716590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9790" cy="350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备用车辆：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（大巴备用车辆）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238760</wp:posOffset>
            </wp:positionV>
            <wp:extent cx="4794250" cy="3596005"/>
            <wp:effectExtent l="0" t="0" r="6350" b="4445"/>
            <wp:wrapSquare wrapText="bothSides"/>
            <wp:docPr id="8" name="图片 8" descr="微信图片_20181107165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18110716593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94250" cy="3596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（小型客车备用车辆）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0CD1"/>
    <w:rsid w:val="006F61D0"/>
    <w:rsid w:val="007556B0"/>
    <w:rsid w:val="00880CD1"/>
    <w:rsid w:val="00B46B71"/>
    <w:rsid w:val="00ED49D3"/>
    <w:rsid w:val="00EE1774"/>
    <w:rsid w:val="01117299"/>
    <w:rsid w:val="01151F1B"/>
    <w:rsid w:val="03CA0F25"/>
    <w:rsid w:val="06F02D7D"/>
    <w:rsid w:val="07E62FCE"/>
    <w:rsid w:val="0B2D17C1"/>
    <w:rsid w:val="0B6D3CF7"/>
    <w:rsid w:val="10084AC5"/>
    <w:rsid w:val="15F27BDA"/>
    <w:rsid w:val="165A1BCE"/>
    <w:rsid w:val="189E59E1"/>
    <w:rsid w:val="19DE0657"/>
    <w:rsid w:val="1A3131B6"/>
    <w:rsid w:val="1B337F03"/>
    <w:rsid w:val="1B3415FB"/>
    <w:rsid w:val="20645C4E"/>
    <w:rsid w:val="214F2F7C"/>
    <w:rsid w:val="289D0521"/>
    <w:rsid w:val="2A362D76"/>
    <w:rsid w:val="2D29740F"/>
    <w:rsid w:val="2DF93CA9"/>
    <w:rsid w:val="2EFD4D94"/>
    <w:rsid w:val="2F3457D6"/>
    <w:rsid w:val="30DE644B"/>
    <w:rsid w:val="31407F19"/>
    <w:rsid w:val="33284C2C"/>
    <w:rsid w:val="37A56065"/>
    <w:rsid w:val="37BE23BA"/>
    <w:rsid w:val="37F34A64"/>
    <w:rsid w:val="394E7762"/>
    <w:rsid w:val="3D2D4DC5"/>
    <w:rsid w:val="3E037482"/>
    <w:rsid w:val="405A4431"/>
    <w:rsid w:val="411B294C"/>
    <w:rsid w:val="444E6463"/>
    <w:rsid w:val="44A11731"/>
    <w:rsid w:val="48166D4B"/>
    <w:rsid w:val="4E1A2E04"/>
    <w:rsid w:val="50F502B4"/>
    <w:rsid w:val="513E5E4E"/>
    <w:rsid w:val="57B45F44"/>
    <w:rsid w:val="5C0C5570"/>
    <w:rsid w:val="5D660104"/>
    <w:rsid w:val="5D9B228E"/>
    <w:rsid w:val="5E195A7F"/>
    <w:rsid w:val="65FE19F0"/>
    <w:rsid w:val="6B6F2752"/>
    <w:rsid w:val="6DC93668"/>
    <w:rsid w:val="6FD2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</Words>
  <Characters>341</Characters>
  <Lines>2</Lines>
  <Paragraphs>1</Paragraphs>
  <TotalTime>5</TotalTime>
  <ScaleCrop>false</ScaleCrop>
  <LinksUpToDate>false</LinksUpToDate>
  <CharactersWithSpaces>399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2018-11-07T03:14:00Z</dcterms:created>
  <dc:creator>Administrator</dc:creator>
  <cp:lastModifiedBy>你的微笑我的骄傲</cp:lastModifiedBy>
  <cp:lastPrinted>2018-11-07T09:35:00Z</cp:lastPrinted>
  <dcterms:modified xsi:type="dcterms:W3CDTF">2018-11-08T06:30:43Z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